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599BF693"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w:t>
      </w:r>
      <w:r w:rsidR="00BE11B7">
        <w:rPr>
          <w:rFonts w:ascii="Times New Roman" w:eastAsia="Times New Roman" w:hAnsi="Times New Roman"/>
          <w:color w:val="000000"/>
          <w:sz w:val="23"/>
          <w:szCs w:val="23"/>
          <w:lang w:val="lv-LV" w:eastAsia="en-GB"/>
        </w:rPr>
        <w:t>VSIA</w:t>
      </w:r>
      <w:r w:rsidR="00BE11B7" w:rsidRPr="00BE11B7">
        <w:rPr>
          <w:rFonts w:ascii="Times New Roman" w:eastAsia="Times New Roman" w:hAnsi="Times New Roman"/>
          <w:color w:val="000000"/>
          <w:sz w:val="23"/>
          <w:szCs w:val="23"/>
          <w:lang w:val="lv-LV" w:eastAsia="en-GB"/>
        </w:rPr>
        <w:t xml:space="preserve"> “Paula Stradiņa klīniskā universitātes slimnīca”</w:t>
      </w:r>
      <w:r w:rsidR="006F1177">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/-les</w:t>
      </w:r>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A35AA7"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A00A9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Pr>
          <w:rFonts w:ascii="Times New Roman" w:eastAsia="Times New Roman" w:hAnsi="Times New Roman"/>
          <w:color w:val="000000"/>
          <w:sz w:val="23"/>
          <w:szCs w:val="23"/>
          <w:lang w:val="lv-LV" w:eastAsia="en-GB"/>
        </w:rPr>
        <w:t>/-ēm</w:t>
      </w:r>
      <w:r w:rsidRPr="00A00A9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0A01507E"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bijis/-usi sodīts/-a par tīšu noziedzīgu nodarījumu vai arī sodāmība par tīšu noziedzīgu nodarījumu noņemta vai dzēsta;</w:t>
      </w:r>
    </w:p>
    <w:p w14:paraId="6F79B97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7942DC" w:rsidRDefault="00115C6E" w:rsidP="00115C6E">
      <w:pPr>
        <w:widowControl/>
        <w:numPr>
          <w:ilvl w:val="1"/>
          <w:numId w:val="1"/>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0F1AD534" w14:textId="77777777" w:rsidR="00115C6E" w:rsidRPr="00A00A9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1371DCE6" w14:textId="77777777" w:rsidR="00115C6E" w:rsidRPr="00A00A9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12340F17" w14:textId="77777777" w:rsidR="00115C6E"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8" w:anchor="p7" w:history="1">
        <w:r w:rsidRPr="00A00A96">
          <w:rPr>
            <w:rFonts w:ascii="Times New Roman" w:eastAsia="Times New Roman" w:hAnsi="Times New Roman"/>
            <w:color w:val="0000FF"/>
            <w:sz w:val="23"/>
            <w:szCs w:val="23"/>
            <w:u w:val="single"/>
            <w:lang w:val="lv-LV"/>
          </w:rPr>
          <w:t>likuma „Par interešu konflikta novēršanu valsts amatpersonu darbībā” 7.panta</w:t>
        </w:r>
      </w:hyperlink>
      <w:r w:rsidRPr="00A00A96">
        <w:rPr>
          <w:rFonts w:ascii="Times New Roman" w:eastAsia="Times New Roman" w:hAnsi="Times New Roman"/>
          <w:sz w:val="23"/>
          <w:szCs w:val="23"/>
          <w:lang w:val="lv-LV"/>
        </w:rPr>
        <w:t xml:space="preserve"> piektajā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w:t>
      </w:r>
      <w:r w:rsidRPr="006F1177">
        <w:rPr>
          <w:rFonts w:ascii="Times New Roman" w:eastAsia="Times New Roman" w:hAnsi="Times New Roman"/>
          <w:color w:val="000000"/>
          <w:sz w:val="23"/>
          <w:szCs w:val="23"/>
          <w:lang w:val="lv-LV" w:eastAsia="en-GB"/>
        </w:rPr>
        <w:t xml:space="preserve">ja tikšu </w:t>
      </w:r>
      <w:r w:rsidRPr="006F1177">
        <w:rPr>
          <w:rFonts w:ascii="Times New Roman" w:eastAsia="Times New Roman" w:hAnsi="Times New Roman"/>
          <w:sz w:val="23"/>
          <w:szCs w:val="23"/>
          <w:lang w:val="lv-LV" w:eastAsia="en-GB"/>
        </w:rPr>
        <w:t>ievēlēts padomes locekļa amatā;</w:t>
      </w:r>
    </w:p>
    <w:p w14:paraId="754DC49E" w14:textId="3F2714B2" w:rsidR="00A35AA7" w:rsidRDefault="00A35AA7"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Pr>
          <w:rFonts w:ascii="Times New Roman" w:eastAsia="Times New Roman" w:hAnsi="Times New Roman"/>
          <w:sz w:val="23"/>
          <w:szCs w:val="23"/>
          <w:lang w:val="lv-LV" w:eastAsia="en-GB"/>
        </w:rPr>
        <w:t xml:space="preserve">ka </w:t>
      </w:r>
      <w:r w:rsidRPr="00A35AA7">
        <w:rPr>
          <w:rFonts w:ascii="Times New Roman" w:eastAsia="Times New Roman" w:hAnsi="Times New Roman"/>
          <w:sz w:val="23"/>
          <w:szCs w:val="23"/>
          <w:lang w:val="lv-LV" w:eastAsia="en-GB"/>
        </w:rPr>
        <w:t xml:space="preserve">atbilstu </w:t>
      </w:r>
      <w:r w:rsidRPr="00A35AA7">
        <w:rPr>
          <w:rFonts w:ascii="Times New Roman" w:eastAsia="Times New Roman" w:hAnsi="Times New Roman"/>
          <w:color w:val="0000FF"/>
          <w:sz w:val="23"/>
          <w:szCs w:val="23"/>
          <w:u w:val="single"/>
          <w:lang w:val="lv-LV"/>
        </w:rPr>
        <w:t xml:space="preserve">Publiskas personas kapitāla daļu un kapitālsabiedrību pārvaldības likuma </w:t>
      </w:r>
      <w:hyperlink r:id="rId9" w:anchor="p31" w:history="1">
        <w:r w:rsidRPr="00A35AA7">
          <w:rPr>
            <w:rFonts w:ascii="Times New Roman" w:eastAsia="Times New Roman" w:hAnsi="Times New Roman"/>
            <w:color w:val="0000FF"/>
            <w:sz w:val="23"/>
            <w:szCs w:val="23"/>
            <w:u w:val="single"/>
            <w:lang w:val="lv-LV"/>
          </w:rPr>
          <w:t>31. panta sestās daļas</w:t>
        </w:r>
      </w:hyperlink>
      <w:r w:rsidRPr="00A35AA7">
        <w:rPr>
          <w:rFonts w:ascii="Times New Roman" w:eastAsia="Times New Roman" w:hAnsi="Times New Roman"/>
          <w:lang w:val="lv-LV" w:eastAsia="en-GB"/>
        </w:rPr>
        <w:t xml:space="preserve"> prasībām, </w:t>
      </w:r>
      <w:r w:rsidRPr="00A35AA7">
        <w:rPr>
          <w:rFonts w:ascii="Times New Roman" w:eastAsia="Times New Roman" w:hAnsi="Times New Roman"/>
          <w:i/>
          <w:iCs/>
          <w:color w:val="FF0000"/>
          <w:lang w:val="lv-LV" w:eastAsia="en-GB"/>
        </w:rPr>
        <w:t>(izdzēst šo punktu, ja pretendē kā atkarīgais padomes loceklis!</w:t>
      </w:r>
      <w:r>
        <w:rPr>
          <w:rFonts w:ascii="Times New Roman" w:eastAsia="Times New Roman" w:hAnsi="Times New Roman"/>
          <w:i/>
          <w:iCs/>
          <w:color w:val="FF0000"/>
          <w:lang w:val="lv-LV" w:eastAsia="en-GB"/>
        </w:rPr>
        <w:t>)</w:t>
      </w:r>
    </w:p>
    <w:p w14:paraId="7233AD49" w14:textId="77777777" w:rsidR="00115C6E" w:rsidRPr="006F1177" w:rsidRDefault="00115C6E" w:rsidP="00115C6E">
      <w:pPr>
        <w:widowControl/>
        <w:numPr>
          <w:ilvl w:val="0"/>
          <w:numId w:val="1"/>
        </w:numPr>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un nav iemesla pamatotām šaubām par manu nevainojamu reputāciju.*</w:t>
      </w:r>
    </w:p>
    <w:p w14:paraId="438BB1BF" w14:textId="77777777" w:rsidR="00115C6E" w:rsidRPr="00A128F3"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0"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115C6E">
      <w:headerReference w:type="default" r:id="rId11"/>
      <w:footerReference w:type="default" r:id="rId12"/>
      <w:pgSz w:w="11907" w:h="16840" w:code="9"/>
      <w:pgMar w:top="1134" w:right="708"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1166" w14:textId="77777777" w:rsidR="006F1177" w:rsidRDefault="006F1177">
      <w:pPr>
        <w:spacing w:after="0" w:line="240" w:lineRule="auto"/>
      </w:pPr>
      <w:r>
        <w:separator/>
      </w:r>
    </w:p>
  </w:endnote>
  <w:endnote w:type="continuationSeparator" w:id="0">
    <w:p w14:paraId="52D1C771" w14:textId="77777777" w:rsidR="006F1177" w:rsidRDefault="006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1C90" w14:textId="77777777" w:rsidR="006F1177" w:rsidRDefault="006F1177">
      <w:pPr>
        <w:spacing w:after="0" w:line="240" w:lineRule="auto"/>
      </w:pPr>
      <w:r>
        <w:separator/>
      </w:r>
    </w:p>
  </w:footnote>
  <w:footnote w:type="continuationSeparator" w:id="0">
    <w:p w14:paraId="7C245E28" w14:textId="77777777" w:rsidR="006F1177" w:rsidRDefault="006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E98"/>
    <w:multiLevelType w:val="multilevel"/>
    <w:tmpl w:val="54DCEAF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num w:numId="1" w16cid:durableId="634217817">
    <w:abstractNumId w:val="0"/>
  </w:num>
  <w:num w:numId="2" w16cid:durableId="1430156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115C6E"/>
    <w:rsid w:val="0036220F"/>
    <w:rsid w:val="005155D3"/>
    <w:rsid w:val="006110CB"/>
    <w:rsid w:val="00634F88"/>
    <w:rsid w:val="006F1177"/>
    <w:rsid w:val="0081499B"/>
    <w:rsid w:val="00890A23"/>
    <w:rsid w:val="009613E6"/>
    <w:rsid w:val="00A35AA7"/>
    <w:rsid w:val="00BE11B7"/>
    <w:rsid w:val="00CB4147"/>
    <w:rsid w:val="00D33CFF"/>
    <w:rsid w:val="00D358E9"/>
    <w:rsid w:val="00D83F10"/>
    <w:rsid w:val="00DF073E"/>
    <w:rsid w:val="00EB6A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ominacija@mk.gov.lv" TargetMode="External"/><Relationship Id="rId4" Type="http://schemas.openxmlformats.org/officeDocument/2006/relationships/webSettings" Target="webSettings.xml"/><Relationship Id="rId9" Type="http://schemas.openxmlformats.org/officeDocument/2006/relationships/hyperlink" Target="https://likumi.lv/ta/id/269907-publiskas-personas-kapitala-dalu-un-kapitalsabiedribu-parvaldib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1703</Words>
  <Characters>971</Characters>
  <Application>Microsoft Office Word</Application>
  <DocSecurity>0</DocSecurity>
  <Lines>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Everita Palma-Jansone</cp:lastModifiedBy>
  <cp:revision>7</cp:revision>
  <dcterms:created xsi:type="dcterms:W3CDTF">2024-05-17T04:58:00Z</dcterms:created>
  <dcterms:modified xsi:type="dcterms:W3CDTF">2025-02-25T13:34:00Z</dcterms:modified>
</cp:coreProperties>
</file>