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C0C56" w14:textId="77777777" w:rsidR="00D56AE3" w:rsidRPr="0011352B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>APLIECINĀJUMS</w:t>
      </w:r>
    </w:p>
    <w:p w14:paraId="42420BE5" w14:textId="77777777" w:rsidR="00D56AE3" w:rsidRPr="0011352B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 </w:t>
      </w:r>
    </w:p>
    <w:p w14:paraId="7ACF230F" w14:textId="245E8FFC" w:rsidR="00D56AE3" w:rsidRPr="0011352B" w:rsidRDefault="00D56AE3" w:rsidP="001135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Saskaņā ar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hyperlink r:id="rId7" w:anchor="p31" w:history="1">
        <w:r w:rsidR="00094A86" w:rsidRPr="00094A86">
          <w:rPr>
            <w:rStyle w:val="Hyperlink"/>
            <w:rFonts w:ascii="Times New Roman" w:eastAsia="Times New Roman" w:hAnsi="Times New Roman" w:cs="Times New Roman"/>
            <w:i/>
            <w:iCs/>
            <w:noProof/>
            <w:lang w:val="lv-LV"/>
          </w:rPr>
          <w:t>Publiskas personas kapitāla daļu un kapitālsabiedrību pārvaldības likuma</w:t>
        </w:r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 xml:space="preserve"> 31.panta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ceturtās daļas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prasībām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es, kandidāts/-e uz </w:t>
      </w:r>
      <w:r w:rsidR="0011352B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valsts akciju sabiedrības </w:t>
      </w:r>
      <w:r w:rsidR="00C32F54" w:rsidRPr="00C32F5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Starptautiskā lidosta "Rīga"</w:t>
      </w:r>
      <w:r w:rsidR="00C32F5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47538F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adomes locekļa amatu,</w:t>
      </w:r>
    </w:p>
    <w:p w14:paraId="51585910" w14:textId="77777777" w:rsidR="00A41C28" w:rsidRPr="0011352B" w:rsidRDefault="00A41C28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4C4FA5" w14:paraId="28E7FD66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F29A" w14:textId="3D7D8CB6" w:rsidR="00D56AE3" w:rsidRPr="0011352B" w:rsidRDefault="00D56AE3" w:rsidP="00D56AE3">
            <w:pPr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</w:p>
        </w:tc>
      </w:tr>
      <w:tr w:rsidR="00D56AE3" w:rsidRPr="0011352B" w14:paraId="4839E3AC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AD8" w14:textId="77777777" w:rsidR="00D56AE3" w:rsidRPr="0011352B" w:rsidRDefault="00D56AE3" w:rsidP="00D56AE3">
            <w:pPr>
              <w:jc w:val="center"/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  <w:r w:rsidRPr="0011352B">
              <w:rPr>
                <w:rFonts w:ascii="Times New Roman" w:eastAsia="Times New Roman" w:hAnsi="Times New Roman" w:cs="Times New Roman"/>
                <w:noProof/>
                <w:lang w:val="lv-LV" w:eastAsia="en-GB"/>
              </w:rPr>
              <w:t>/vārds, uzvārds/</w:t>
            </w:r>
          </w:p>
        </w:tc>
      </w:tr>
    </w:tbl>
    <w:p w14:paraId="6FE02A3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apliecinu,</w:t>
      </w:r>
    </w:p>
    <w:p w14:paraId="05BFFC3D" w14:textId="148BEDCC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13C60A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ka atbilstu kandidātam izvirzāmajām obligātajām prasībām, proti:</w:t>
      </w:r>
    </w:p>
    <w:p w14:paraId="74543B0F" w14:textId="572E701E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9D47B95" w14:textId="061E0EB2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ir augstākā izglītība;</w:t>
      </w:r>
    </w:p>
    <w:p w14:paraId="79DFC86C" w14:textId="0791CD6E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neesmu bijis/-usi sodīts/-a par tīšu noziedzīgu nodarījumu</w:t>
      </w:r>
      <w:r w:rsidR="0011352B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(neatkarīgi no sodāmības dzēšanas vai noņemšanas);</w:t>
      </w:r>
    </w:p>
    <w:p w14:paraId="0D00F334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13539A2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par mani nav pasludināts maksātnespējas process;</w:t>
      </w:r>
    </w:p>
    <w:p w14:paraId="2A5964D2" w14:textId="77777777" w:rsidR="00D31DBE" w:rsidRDefault="00D56AE3" w:rsidP="00D31DBE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="007D7D82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(valdes loceklis)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  <w:r w:rsidR="00D31DBE" w:rsidRPr="00D31DBE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</w:p>
    <w:p w14:paraId="3F517939" w14:textId="6087C27F" w:rsidR="00D56AE3" w:rsidRPr="00D31DBE" w:rsidRDefault="00D31DBE" w:rsidP="00D31DBE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980172">
        <w:rPr>
          <w:rFonts w:ascii="Times New Roman" w:eastAsia="Times New Roman" w:hAnsi="Times New Roman" w:cs="Times New Roman"/>
          <w:noProof/>
          <w:lang w:val="lv-LV" w:eastAsia="en-GB"/>
        </w:rPr>
        <w:t xml:space="preserve">likuma </w:t>
      </w:r>
      <w:hyperlink r:id="rId8" w:anchor="p9" w:history="1">
        <w:r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“Par valsts noslēpumu” 9. panta</w:t>
        </w:r>
      </w:hyperlink>
      <w:r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Pr="00980172">
        <w:rPr>
          <w:rFonts w:ascii="Times New Roman" w:eastAsia="Times New Roman" w:hAnsi="Times New Roman" w:cs="Times New Roman"/>
          <w:noProof/>
          <w:lang w:val="lv-LV" w:eastAsia="en-GB"/>
        </w:rPr>
        <w:t>prasībām</w:t>
      </w:r>
      <w:r>
        <w:rPr>
          <w:rFonts w:ascii="Times New Roman" w:eastAsia="Times New Roman" w:hAnsi="Times New Roman" w:cs="Times New Roman"/>
          <w:noProof/>
          <w:lang w:val="lv-LV" w:eastAsia="en-GB"/>
        </w:rPr>
        <w:t>.</w:t>
      </w:r>
    </w:p>
    <w:p w14:paraId="33A45101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kā arī piekrītu:</w:t>
      </w:r>
    </w:p>
    <w:p w14:paraId="41C47046" w14:textId="41498982" w:rsidR="00D56AE3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ievērot </w:t>
      </w:r>
      <w:hyperlink r:id="rId9" w:anchor="p7" w:history="1"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„Par interešu konflikta novēršanu valsts amatpersonu darbībā” 7.panta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piektajā daļā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noteiktos ierobežojumus un novērsīšu iespējamās interešu konflikta situācijas, ja tikšu 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ievēlēts padomes locekļa amatā;</w:t>
      </w:r>
    </w:p>
    <w:p w14:paraId="28141043" w14:textId="354A3E28" w:rsidR="00D56AE3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valsts amatpersonas statusam un tam noteiktajiem ierobežojumiem;</w:t>
      </w:r>
    </w:p>
    <w:p w14:paraId="24C0A439" w14:textId="3202BD81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bookmarkStart w:id="0" w:name="_GoBack"/>
      <w:bookmarkEnd w:id="0"/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un nav iemesla pamatotām šaubām par manu nevainojamu reputāciju</w:t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>.</w:t>
      </w:r>
    </w:p>
    <w:p w14:paraId="0D68D5E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09E3E04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Apliecinu, ka likumos noteiktajā kārtībā atbildu par iesniegto dokumentu un tajos ietverto ziņu pareizību.</w:t>
      </w:r>
    </w:p>
    <w:p w14:paraId="061FF550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1312B8A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042E085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30AC1FD7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64E468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br/>
        <w:t>Rīgā, 20___. gada ______________                                                   ________________</w:t>
      </w:r>
    </w:p>
    <w:p w14:paraId="13F5B26B" w14:textId="197ADC29" w:rsidR="00D56AE3" w:rsidRPr="0011352B" w:rsidRDefault="00D56AE3" w:rsidP="00D56AE3">
      <w:pPr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  <w:t>/paraksts/</w:t>
      </w:r>
    </w:p>
    <w:p w14:paraId="534AC19F" w14:textId="2023580F" w:rsidR="00D56AE3" w:rsidRPr="00D31DBE" w:rsidRDefault="00D56AE3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56AE3">
        <w:rPr>
          <w:rFonts w:ascii="Calibri" w:eastAsia="Times New Roman" w:hAnsi="Calibri" w:cs="Calibri"/>
          <w:color w:val="002060"/>
          <w:sz w:val="22"/>
          <w:szCs w:val="22"/>
          <w:lang w:eastAsia="en-GB"/>
        </w:rPr>
        <w:t> </w:t>
      </w:r>
    </w:p>
    <w:sectPr w:rsidR="00D56AE3" w:rsidRPr="00D31DBE" w:rsidSect="008C21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5FCD9" w14:textId="77777777" w:rsidR="0081692A" w:rsidRDefault="0081692A" w:rsidP="00D56AE3">
      <w:r>
        <w:separator/>
      </w:r>
    </w:p>
  </w:endnote>
  <w:endnote w:type="continuationSeparator" w:id="0">
    <w:p w14:paraId="7F5FDD92" w14:textId="77777777" w:rsidR="0081692A" w:rsidRDefault="0081692A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DDBC5" w14:textId="77777777" w:rsidR="0081692A" w:rsidRDefault="0081692A" w:rsidP="00D56AE3">
      <w:r>
        <w:separator/>
      </w:r>
    </w:p>
  </w:footnote>
  <w:footnote w:type="continuationSeparator" w:id="0">
    <w:p w14:paraId="7F7F4D6A" w14:textId="77777777" w:rsidR="0081692A" w:rsidRDefault="0081692A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6D5C37"/>
    <w:multiLevelType w:val="multilevel"/>
    <w:tmpl w:val="E86880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5245A"/>
    <w:multiLevelType w:val="multilevel"/>
    <w:tmpl w:val="AF5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E3"/>
    <w:rsid w:val="00094A86"/>
    <w:rsid w:val="0011352B"/>
    <w:rsid w:val="003309B8"/>
    <w:rsid w:val="0035498A"/>
    <w:rsid w:val="003F4FBA"/>
    <w:rsid w:val="004368AA"/>
    <w:rsid w:val="0047538F"/>
    <w:rsid w:val="00491B5D"/>
    <w:rsid w:val="004C4FA5"/>
    <w:rsid w:val="005B2C6A"/>
    <w:rsid w:val="00716147"/>
    <w:rsid w:val="007D7D82"/>
    <w:rsid w:val="007E5D4D"/>
    <w:rsid w:val="0081692A"/>
    <w:rsid w:val="008C219D"/>
    <w:rsid w:val="00980172"/>
    <w:rsid w:val="009D445C"/>
    <w:rsid w:val="00A02A5A"/>
    <w:rsid w:val="00A41C28"/>
    <w:rsid w:val="00C32F54"/>
    <w:rsid w:val="00D31DBE"/>
    <w:rsid w:val="00D56AE3"/>
    <w:rsid w:val="00E44D37"/>
    <w:rsid w:val="00E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2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1058-par-valsts-noslepu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69907-publiskas-personas-kapitala-dalu-un-kapitalsabiedribu-parvaldibas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doc.php?id=61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Ilona Cible</cp:lastModifiedBy>
  <cp:revision>4</cp:revision>
  <dcterms:created xsi:type="dcterms:W3CDTF">2020-09-22T07:45:00Z</dcterms:created>
  <dcterms:modified xsi:type="dcterms:W3CDTF">2020-09-25T08:50:00Z</dcterms:modified>
</cp:coreProperties>
</file>