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496DE4E5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512B3F" w:rsidRPr="00DF6011">
        <w:rPr>
          <w:rFonts w:ascii="Times New Roman" w:eastAsia="Times New Roman" w:hAnsi="Times New Roman"/>
          <w:iCs/>
          <w:spacing w:val="-3"/>
          <w:lang w:val="lv-LV" w:eastAsia="lv-LV"/>
        </w:rPr>
        <w:t>Latvijas gaisa satiksme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5F5D8CFC" w:rsidR="00C1290E" w:rsidRPr="00C1290E" w:rsidRDefault="0021675A" w:rsidP="00146605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ka atbilstu</w:t>
      </w:r>
      <w:r w:rsidR="00512B3F" w:rsidRPr="00512B3F">
        <w:t xml:space="preserve"> </w:t>
      </w:r>
      <w:r w:rsidR="00512B3F" w:rsidRPr="00512B3F">
        <w:rPr>
          <w:rFonts w:ascii="Times New Roman" w:eastAsia="Times New Roman" w:hAnsi="Times New Roman" w:cs="Times New Roman"/>
          <w:noProof/>
          <w:lang w:val="lv-LV" w:eastAsia="en-GB"/>
        </w:rPr>
        <w:t>neatkarīgā padomes locekļa prasībām</w:t>
      </w:r>
      <w:r w:rsidR="00512B3F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512B3F" w:rsidRPr="00512B3F">
        <w:rPr>
          <w:rFonts w:ascii="Times New Roman" w:eastAsia="Times New Roman" w:hAnsi="Times New Roman" w:cs="Times New Roman"/>
          <w:noProof/>
          <w:lang w:val="lv-LV" w:eastAsia="en-GB"/>
        </w:rPr>
        <w:t>saskaņā</w:t>
      </w:r>
      <w:r w:rsidR="00512B3F">
        <w:rPr>
          <w:rFonts w:ascii="Times New Roman" w:eastAsia="Times New Roman" w:hAnsi="Times New Roman" w:cs="Times New Roman"/>
          <w:noProof/>
          <w:lang w:val="lv-LV" w:eastAsia="en-GB"/>
        </w:rPr>
        <w:t xml:space="preserve"> ar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hyperlink r:id="rId10" w:anchor="p31" w:history="1">
        <w:r w:rsidRPr="00C1290E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</w:t>
      </w:r>
      <w:r w:rsidR="00244C53">
        <w:rPr>
          <w:rFonts w:ascii="Times New Roman" w:eastAsia="Times New Roman" w:hAnsi="Times New Roman" w:cs="Times New Roman"/>
          <w:noProof/>
          <w:lang w:val="lv-LV" w:eastAsia="en-GB"/>
        </w:rPr>
        <w:t xml:space="preserve">, </w:t>
      </w:r>
      <w:r w:rsidR="00244C53" w:rsidRPr="0021675A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(!!!tikai gadījumos, ja pretendē kā neatkarīgs padomes loceklis)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675A"/>
    <w:rsid w:val="00244C53"/>
    <w:rsid w:val="003309B8"/>
    <w:rsid w:val="0035498A"/>
    <w:rsid w:val="003F4FBA"/>
    <w:rsid w:val="004368AA"/>
    <w:rsid w:val="0047538F"/>
    <w:rsid w:val="00491B5D"/>
    <w:rsid w:val="004C4FA5"/>
    <w:rsid w:val="00512B3F"/>
    <w:rsid w:val="005B2C6A"/>
    <w:rsid w:val="0070046B"/>
    <w:rsid w:val="00716147"/>
    <w:rsid w:val="007D7D82"/>
    <w:rsid w:val="007E5D4D"/>
    <w:rsid w:val="0081692A"/>
    <w:rsid w:val="008C219D"/>
    <w:rsid w:val="00980172"/>
    <w:rsid w:val="009D445C"/>
    <w:rsid w:val="00A02A5A"/>
    <w:rsid w:val="00A41C28"/>
    <w:rsid w:val="00C1290E"/>
    <w:rsid w:val="00C32F54"/>
    <w:rsid w:val="00CC1BEC"/>
    <w:rsid w:val="00D14020"/>
    <w:rsid w:val="00D31DBE"/>
    <w:rsid w:val="00D56AE3"/>
    <w:rsid w:val="00E44D37"/>
    <w:rsid w:val="00EA17A6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Ilona Cible</cp:lastModifiedBy>
  <cp:revision>2</cp:revision>
  <dcterms:created xsi:type="dcterms:W3CDTF">2021-06-19T12:04:00Z</dcterms:created>
  <dcterms:modified xsi:type="dcterms:W3CDTF">2021-06-19T12:04:00Z</dcterms:modified>
</cp:coreProperties>
</file>