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9D898" w14:textId="77777777" w:rsidR="00B92977" w:rsidRDefault="00B92977" w:rsidP="00B92977">
      <w:pPr>
        <w:pStyle w:val="xmsonormal"/>
        <w:shd w:val="clear" w:color="auto" w:fill="FFFFFF"/>
        <w:spacing w:before="0" w:beforeAutospacing="0" w:after="0" w:afterAutospacing="0" w:line="276" w:lineRule="auto"/>
        <w:ind w:firstLine="567"/>
        <w:jc w:val="center"/>
        <w:rPr>
          <w:rStyle w:val="Strong"/>
          <w:rFonts w:ascii="Verdana" w:hAnsi="Verdana"/>
          <w:bCs w:val="0"/>
          <w:color w:val="212121"/>
          <w:sz w:val="22"/>
          <w:szCs w:val="22"/>
        </w:rPr>
      </w:pPr>
      <w:bookmarkStart w:id="0" w:name="_Hlk52446168"/>
      <w:r w:rsidRPr="009022D8">
        <w:rPr>
          <w:rStyle w:val="Strong"/>
          <w:rFonts w:ascii="Verdana" w:hAnsi="Verdana"/>
          <w:bCs w:val="0"/>
          <w:color w:val="212121"/>
          <w:sz w:val="22"/>
          <w:szCs w:val="22"/>
        </w:rPr>
        <w:t xml:space="preserve">Par </w:t>
      </w:r>
      <w:r w:rsidRPr="004C08EE">
        <w:rPr>
          <w:rStyle w:val="Strong"/>
          <w:rFonts w:ascii="Verdana" w:hAnsi="Verdana"/>
          <w:bCs w:val="0"/>
          <w:color w:val="212121"/>
          <w:sz w:val="22"/>
          <w:szCs w:val="22"/>
        </w:rPr>
        <w:t xml:space="preserve">valsts akciju sabiedrības </w:t>
      </w:r>
      <w:bookmarkStart w:id="1" w:name="_Hlk166491628"/>
      <w:r w:rsidRPr="004C08EE">
        <w:rPr>
          <w:rStyle w:val="Strong"/>
          <w:rFonts w:ascii="Verdana" w:hAnsi="Verdana"/>
          <w:bCs w:val="0"/>
          <w:color w:val="212121"/>
          <w:sz w:val="22"/>
          <w:szCs w:val="22"/>
        </w:rPr>
        <w:t>“Starptautiskā lidosta “Rīga””</w:t>
      </w:r>
      <w:bookmarkEnd w:id="1"/>
      <w:r w:rsidRPr="004C08EE">
        <w:rPr>
          <w:rStyle w:val="Strong"/>
          <w:rFonts w:ascii="Verdana" w:hAnsi="Verdana"/>
          <w:bCs w:val="0"/>
          <w:color w:val="212121"/>
          <w:sz w:val="22"/>
          <w:szCs w:val="22"/>
        </w:rPr>
        <w:t xml:space="preserve"> padomes</w:t>
      </w:r>
    </w:p>
    <w:p w14:paraId="43670AF9" w14:textId="77777777" w:rsidR="00B92977" w:rsidRPr="00952926" w:rsidRDefault="00B92977" w:rsidP="00B92977">
      <w:pPr>
        <w:pStyle w:val="xmsonormal"/>
        <w:shd w:val="clear" w:color="auto" w:fill="FFFFFF"/>
        <w:spacing w:before="0" w:beforeAutospacing="0" w:after="0" w:afterAutospacing="0" w:line="276" w:lineRule="auto"/>
        <w:ind w:firstLine="567"/>
        <w:jc w:val="center"/>
        <w:rPr>
          <w:rFonts w:ascii="Verdana" w:hAnsi="Verdana"/>
          <w:b/>
          <w:color w:val="212121"/>
          <w:sz w:val="22"/>
          <w:szCs w:val="22"/>
        </w:rPr>
      </w:pPr>
      <w:r w:rsidRPr="009022D8">
        <w:rPr>
          <w:rStyle w:val="Strong"/>
          <w:rFonts w:ascii="Verdana" w:hAnsi="Verdana"/>
          <w:bCs w:val="0"/>
          <w:color w:val="212121"/>
          <w:sz w:val="22"/>
          <w:szCs w:val="22"/>
        </w:rPr>
        <w:t>locekļ</w:t>
      </w:r>
      <w:r>
        <w:rPr>
          <w:rStyle w:val="Strong"/>
          <w:rFonts w:ascii="Verdana" w:hAnsi="Verdana"/>
          <w:bCs w:val="0"/>
          <w:color w:val="212121"/>
          <w:sz w:val="22"/>
          <w:szCs w:val="22"/>
        </w:rPr>
        <w:t>a/-</w:t>
      </w:r>
      <w:proofErr w:type="spellStart"/>
      <w:r>
        <w:rPr>
          <w:rStyle w:val="Strong"/>
          <w:rFonts w:ascii="Verdana" w:hAnsi="Verdana"/>
          <w:bCs w:val="0"/>
          <w:color w:val="212121"/>
          <w:sz w:val="22"/>
          <w:szCs w:val="22"/>
        </w:rPr>
        <w:t>les</w:t>
      </w:r>
      <w:proofErr w:type="spellEnd"/>
      <w:r w:rsidRPr="009022D8">
        <w:rPr>
          <w:rStyle w:val="Strong"/>
          <w:rFonts w:ascii="Verdana" w:hAnsi="Verdana"/>
          <w:bCs w:val="0"/>
          <w:color w:val="212121"/>
          <w:sz w:val="22"/>
          <w:szCs w:val="22"/>
        </w:rPr>
        <w:t xml:space="preserve"> amat</w:t>
      </w:r>
      <w:r>
        <w:rPr>
          <w:rStyle w:val="Strong"/>
          <w:rFonts w:ascii="Verdana" w:hAnsi="Verdana"/>
          <w:bCs w:val="0"/>
          <w:color w:val="212121"/>
          <w:sz w:val="22"/>
          <w:szCs w:val="22"/>
        </w:rPr>
        <w:t>a</w:t>
      </w:r>
      <w:r w:rsidRPr="009022D8">
        <w:rPr>
          <w:rStyle w:val="Strong"/>
          <w:rFonts w:ascii="Verdana" w:hAnsi="Verdana"/>
          <w:bCs w:val="0"/>
          <w:color w:val="212121"/>
          <w:sz w:val="22"/>
          <w:szCs w:val="22"/>
        </w:rPr>
        <w:t xml:space="preserve"> kandidātu atlases procesa uzsākšanu</w:t>
      </w:r>
      <w:bookmarkEnd w:id="0"/>
    </w:p>
    <w:p w14:paraId="631CBE6F" w14:textId="77777777" w:rsidR="00B92977" w:rsidRDefault="00B92977" w:rsidP="00B92977">
      <w:pPr>
        <w:pStyle w:val="xmsonormal"/>
        <w:shd w:val="clear" w:color="auto" w:fill="FFFFFF"/>
        <w:spacing w:before="240" w:after="240" w:line="276" w:lineRule="auto"/>
        <w:ind w:firstLine="567"/>
        <w:jc w:val="both"/>
        <w:rPr>
          <w:rStyle w:val="Strong"/>
          <w:rFonts w:ascii="Verdana" w:hAnsi="Verdana"/>
          <w:b w:val="0"/>
          <w:bCs w:val="0"/>
          <w:color w:val="212121"/>
          <w:sz w:val="22"/>
          <w:szCs w:val="22"/>
        </w:rPr>
      </w:pPr>
      <w:r w:rsidRPr="00961AEA">
        <w:rPr>
          <w:rFonts w:ascii="Verdana" w:hAnsi="Verdana"/>
          <w:color w:val="212121"/>
          <w:sz w:val="22"/>
          <w:szCs w:val="22"/>
        </w:rPr>
        <w:t xml:space="preserve">Valsts kanceleja sadarbībā ar </w:t>
      </w:r>
      <w:r>
        <w:rPr>
          <w:rFonts w:ascii="Verdana" w:hAnsi="Verdana"/>
          <w:color w:val="212121"/>
          <w:sz w:val="22"/>
          <w:szCs w:val="22"/>
        </w:rPr>
        <w:t>Satiksmes</w:t>
      </w:r>
      <w:r w:rsidRPr="00961AEA">
        <w:rPr>
          <w:rFonts w:ascii="Verdana" w:hAnsi="Verdana"/>
          <w:color w:val="212121"/>
          <w:sz w:val="22"/>
          <w:szCs w:val="22"/>
        </w:rPr>
        <w:t xml:space="preserve"> ministriju izsludina konkursu uz valsts akciju sabiedrības </w:t>
      </w:r>
      <w:r w:rsidRPr="004C08EE">
        <w:rPr>
          <w:rFonts w:ascii="Verdana" w:hAnsi="Verdana"/>
          <w:color w:val="212121"/>
          <w:sz w:val="22"/>
          <w:szCs w:val="22"/>
        </w:rPr>
        <w:t>“Starptautiskā lidosta “Rīga””</w:t>
      </w:r>
      <w:r>
        <w:rPr>
          <w:rFonts w:ascii="Verdana" w:hAnsi="Verdana"/>
          <w:color w:val="212121"/>
          <w:sz w:val="22"/>
          <w:szCs w:val="22"/>
        </w:rPr>
        <w:t xml:space="preserve"> </w:t>
      </w:r>
      <w:r w:rsidRPr="00961AEA">
        <w:rPr>
          <w:rFonts w:ascii="Verdana" w:hAnsi="Verdana"/>
          <w:color w:val="212121"/>
          <w:sz w:val="22"/>
          <w:szCs w:val="22"/>
        </w:rPr>
        <w:t>padomes locekļa/-</w:t>
      </w:r>
      <w:proofErr w:type="spellStart"/>
      <w:r w:rsidRPr="00961AEA">
        <w:rPr>
          <w:rFonts w:ascii="Verdana" w:hAnsi="Verdana"/>
          <w:color w:val="212121"/>
          <w:sz w:val="22"/>
          <w:szCs w:val="22"/>
        </w:rPr>
        <w:t>les</w:t>
      </w:r>
      <w:proofErr w:type="spellEnd"/>
      <w:r w:rsidRPr="00961AEA">
        <w:rPr>
          <w:rFonts w:ascii="Verdana" w:hAnsi="Verdana"/>
          <w:color w:val="212121"/>
          <w:sz w:val="22"/>
          <w:szCs w:val="22"/>
        </w:rPr>
        <w:t xml:space="preserve"> amatu </w:t>
      </w:r>
      <w:r w:rsidRPr="00030D4C">
        <w:rPr>
          <w:rFonts w:ascii="Verdana" w:hAnsi="Verdana"/>
          <w:color w:val="212121"/>
          <w:sz w:val="22"/>
          <w:szCs w:val="22"/>
        </w:rPr>
        <w:t>ar kompetenci  finanšu jautājumos un audita jomā,  stratēģijas izstrādes un īstenošanas jomā un VAS “Starptautiskā lidosta “Rīga”” darbības jomā</w:t>
      </w:r>
      <w:r w:rsidRPr="00961AEA">
        <w:rPr>
          <w:rFonts w:ascii="Verdana" w:hAnsi="Verdana"/>
          <w:color w:val="212121"/>
          <w:sz w:val="22"/>
          <w:szCs w:val="22"/>
        </w:rPr>
        <w:t>.</w:t>
      </w:r>
    </w:p>
    <w:p w14:paraId="60C28934" w14:textId="47DDAD6F" w:rsidR="00B92977" w:rsidRPr="005034EA" w:rsidRDefault="00B92977" w:rsidP="00B92977">
      <w:pPr>
        <w:pStyle w:val="xmsonormal"/>
        <w:shd w:val="clear" w:color="auto" w:fill="FFFFFF"/>
        <w:spacing w:before="0" w:beforeAutospacing="0" w:after="120" w:afterAutospacing="0" w:line="276" w:lineRule="auto"/>
        <w:ind w:firstLine="567"/>
        <w:jc w:val="both"/>
        <w:rPr>
          <w:rStyle w:val="Strong"/>
          <w:rFonts w:ascii="Verdana Pro" w:hAnsi="Verdana Pro"/>
          <w:b w:val="0"/>
          <w:bCs w:val="0"/>
          <w:color w:val="212121"/>
          <w:sz w:val="22"/>
          <w:szCs w:val="22"/>
        </w:rPr>
      </w:pPr>
      <w:r w:rsidRPr="00952926">
        <w:rPr>
          <w:rStyle w:val="Strong"/>
          <w:rFonts w:ascii="Verdana" w:hAnsi="Verdana"/>
          <w:b w:val="0"/>
          <w:bCs w:val="0"/>
          <w:color w:val="212121"/>
          <w:sz w:val="22"/>
          <w:szCs w:val="22"/>
        </w:rPr>
        <w:t xml:space="preserve">Pamatojoties uz Publiskas personas kapitāla daļu un kapitālsabiedrību pārvaldības likumu un saskaņā ar Ministru kabineta 2020. gada 7. janvāra noteikumu Nr. 20 „Valdes un padomes locekļu nominēšanas kārtība kapitālsabiedrībās, kurās kapitāla daļas pieder valstij vai atvasinātai publiskai personai”, lai nodrošinātu </w:t>
      </w:r>
      <w:r w:rsidRPr="005034EA">
        <w:rPr>
          <w:rStyle w:val="Strong"/>
          <w:rFonts w:ascii="Verdana Pro" w:hAnsi="Verdana Pro"/>
          <w:b w:val="0"/>
          <w:bCs w:val="0"/>
          <w:color w:val="212121"/>
          <w:sz w:val="22"/>
          <w:szCs w:val="22"/>
        </w:rPr>
        <w:t xml:space="preserve">kandidātu atlases procesu </w:t>
      </w:r>
      <w:r>
        <w:rPr>
          <w:rStyle w:val="Strong"/>
          <w:rFonts w:ascii="Verdana Pro" w:hAnsi="Verdana Pro"/>
          <w:b w:val="0"/>
          <w:bCs w:val="0"/>
          <w:color w:val="212121"/>
          <w:sz w:val="22"/>
          <w:szCs w:val="22"/>
        </w:rPr>
        <w:t xml:space="preserve">uz </w:t>
      </w:r>
      <w:r w:rsidR="00601BD3" w:rsidRPr="00030D4C">
        <w:rPr>
          <w:rFonts w:ascii="Verdana" w:hAnsi="Verdana"/>
          <w:color w:val="212121"/>
          <w:sz w:val="22"/>
          <w:szCs w:val="22"/>
        </w:rPr>
        <w:t>VAS “Starptautiskā lidosta “Rīga””</w:t>
      </w:r>
      <w:r w:rsidRPr="005034EA">
        <w:rPr>
          <w:rStyle w:val="Strong"/>
          <w:rFonts w:ascii="Verdana Pro" w:hAnsi="Verdana Pro"/>
          <w:b w:val="0"/>
          <w:bCs w:val="0"/>
          <w:color w:val="212121"/>
          <w:sz w:val="22"/>
          <w:szCs w:val="22"/>
        </w:rPr>
        <w:t xml:space="preserve"> padomes locekļ</w:t>
      </w:r>
      <w:r>
        <w:rPr>
          <w:rStyle w:val="Strong"/>
          <w:rFonts w:ascii="Verdana Pro" w:hAnsi="Verdana Pro"/>
          <w:b w:val="0"/>
          <w:bCs w:val="0"/>
          <w:color w:val="212121"/>
          <w:sz w:val="22"/>
          <w:szCs w:val="22"/>
        </w:rPr>
        <w:t>a/-</w:t>
      </w:r>
      <w:proofErr w:type="spellStart"/>
      <w:r>
        <w:rPr>
          <w:rStyle w:val="Strong"/>
          <w:rFonts w:ascii="Verdana Pro" w:hAnsi="Verdana Pro"/>
          <w:b w:val="0"/>
          <w:bCs w:val="0"/>
          <w:color w:val="212121"/>
          <w:sz w:val="22"/>
          <w:szCs w:val="22"/>
        </w:rPr>
        <w:t>les</w:t>
      </w:r>
      <w:proofErr w:type="spellEnd"/>
      <w:r w:rsidRPr="005034EA">
        <w:rPr>
          <w:rStyle w:val="Strong"/>
          <w:rFonts w:ascii="Verdana Pro" w:hAnsi="Verdana Pro"/>
          <w:b w:val="0"/>
          <w:bCs w:val="0"/>
          <w:color w:val="212121"/>
          <w:sz w:val="22"/>
          <w:szCs w:val="22"/>
        </w:rPr>
        <w:t xml:space="preserve"> amat</w:t>
      </w:r>
      <w:r>
        <w:rPr>
          <w:rStyle w:val="Strong"/>
          <w:rFonts w:ascii="Verdana Pro" w:hAnsi="Verdana Pro"/>
          <w:b w:val="0"/>
          <w:bCs w:val="0"/>
          <w:color w:val="212121"/>
          <w:sz w:val="22"/>
          <w:szCs w:val="22"/>
        </w:rPr>
        <w:t>u</w:t>
      </w:r>
      <w:r w:rsidRPr="005034EA">
        <w:rPr>
          <w:rStyle w:val="Strong"/>
          <w:rFonts w:ascii="Verdana Pro" w:hAnsi="Verdana Pro"/>
          <w:b w:val="0"/>
          <w:bCs w:val="0"/>
          <w:color w:val="212121"/>
          <w:sz w:val="22"/>
          <w:szCs w:val="22"/>
        </w:rPr>
        <w:t xml:space="preserve">, </w:t>
      </w:r>
      <w:r>
        <w:rPr>
          <w:rStyle w:val="Strong"/>
          <w:rFonts w:ascii="Verdana Pro" w:hAnsi="Verdana Pro"/>
          <w:b w:val="0"/>
          <w:bCs w:val="0"/>
          <w:color w:val="212121"/>
          <w:sz w:val="22"/>
          <w:szCs w:val="22"/>
        </w:rPr>
        <w:t>Valsts kanceleja</w:t>
      </w:r>
      <w:r w:rsidRPr="005034EA">
        <w:rPr>
          <w:rStyle w:val="Strong"/>
          <w:rFonts w:ascii="Verdana Pro" w:hAnsi="Verdana Pro"/>
          <w:b w:val="0"/>
          <w:bCs w:val="0"/>
          <w:color w:val="212121"/>
          <w:sz w:val="22"/>
          <w:szCs w:val="22"/>
        </w:rPr>
        <w:t xml:space="preserve"> ir izveidoj</w:t>
      </w:r>
      <w:r>
        <w:rPr>
          <w:rStyle w:val="Strong"/>
          <w:rFonts w:ascii="Verdana Pro" w:hAnsi="Verdana Pro"/>
          <w:b w:val="0"/>
          <w:bCs w:val="0"/>
          <w:color w:val="212121"/>
          <w:sz w:val="22"/>
          <w:szCs w:val="22"/>
        </w:rPr>
        <w:t>usi</w:t>
      </w:r>
      <w:r w:rsidRPr="005034EA">
        <w:rPr>
          <w:rStyle w:val="Strong"/>
          <w:rFonts w:ascii="Verdana Pro" w:hAnsi="Verdana Pro"/>
          <w:b w:val="0"/>
          <w:bCs w:val="0"/>
          <w:color w:val="212121"/>
          <w:sz w:val="22"/>
          <w:szCs w:val="22"/>
        </w:rPr>
        <w:t xml:space="preserve"> nominācijas komisiju </w:t>
      </w:r>
      <w:r>
        <w:rPr>
          <w:rStyle w:val="Strong"/>
          <w:rFonts w:ascii="Verdana Pro" w:hAnsi="Verdana Pro"/>
          <w:b w:val="0"/>
          <w:bCs w:val="0"/>
          <w:color w:val="212121"/>
          <w:sz w:val="22"/>
          <w:szCs w:val="22"/>
        </w:rPr>
        <w:t>7</w:t>
      </w:r>
      <w:r w:rsidRPr="005034EA">
        <w:rPr>
          <w:rStyle w:val="Strong"/>
          <w:rFonts w:ascii="Verdana Pro" w:hAnsi="Verdana Pro"/>
          <w:b w:val="0"/>
          <w:bCs w:val="0"/>
          <w:color w:val="212121"/>
          <w:sz w:val="22"/>
          <w:szCs w:val="22"/>
        </w:rPr>
        <w:t xml:space="preserve"> (</w:t>
      </w:r>
      <w:r>
        <w:rPr>
          <w:rStyle w:val="Strong"/>
          <w:rFonts w:ascii="Verdana Pro" w:hAnsi="Verdana Pro"/>
          <w:b w:val="0"/>
          <w:bCs w:val="0"/>
          <w:color w:val="212121"/>
          <w:sz w:val="22"/>
          <w:szCs w:val="22"/>
        </w:rPr>
        <w:t>septiņu</w:t>
      </w:r>
      <w:r w:rsidRPr="005034EA">
        <w:rPr>
          <w:rStyle w:val="Strong"/>
          <w:rFonts w:ascii="Verdana Pro" w:hAnsi="Verdana Pro"/>
          <w:b w:val="0"/>
          <w:bCs w:val="0"/>
          <w:color w:val="212121"/>
          <w:sz w:val="22"/>
          <w:szCs w:val="22"/>
        </w:rPr>
        <w:t>) cilvēku sastāvā:</w:t>
      </w:r>
    </w:p>
    <w:p w14:paraId="22168AC6" w14:textId="77777777" w:rsidR="00B92977" w:rsidRPr="00030D4C" w:rsidRDefault="00B92977" w:rsidP="00B92977">
      <w:pPr>
        <w:pStyle w:val="xmsonormal"/>
        <w:shd w:val="clear" w:color="auto" w:fill="FFFFFF"/>
        <w:spacing w:before="240" w:after="240" w:line="276" w:lineRule="auto"/>
        <w:ind w:firstLine="567"/>
        <w:jc w:val="both"/>
        <w:rPr>
          <w:rFonts w:ascii="Verdana Pro" w:eastAsiaTheme="minorHAnsi" w:hAnsi="Verdana Pro" w:cstheme="minorBidi"/>
          <w:b/>
          <w:bCs/>
          <w:sz w:val="22"/>
          <w:szCs w:val="22"/>
          <w:lang w:eastAsia="en-US"/>
        </w:rPr>
      </w:pPr>
      <w:r w:rsidRPr="00030D4C">
        <w:rPr>
          <w:rFonts w:ascii="Verdana Pro" w:eastAsiaTheme="minorHAnsi" w:hAnsi="Verdana Pro" w:cstheme="minorBidi"/>
          <w:b/>
          <w:bCs/>
          <w:sz w:val="22"/>
          <w:szCs w:val="22"/>
          <w:lang w:eastAsia="en-US"/>
        </w:rPr>
        <w:t xml:space="preserve">Dzintra </w:t>
      </w:r>
      <w:proofErr w:type="spellStart"/>
      <w:r w:rsidRPr="00030D4C">
        <w:rPr>
          <w:rFonts w:ascii="Verdana Pro" w:eastAsiaTheme="minorHAnsi" w:hAnsi="Verdana Pro" w:cstheme="minorBidi"/>
          <w:b/>
          <w:bCs/>
          <w:sz w:val="22"/>
          <w:szCs w:val="22"/>
          <w:lang w:eastAsia="en-US"/>
        </w:rPr>
        <w:t>Gasūne</w:t>
      </w:r>
      <w:proofErr w:type="spellEnd"/>
      <w:r w:rsidRPr="00030D4C">
        <w:rPr>
          <w:rFonts w:ascii="Verdana Pro" w:eastAsiaTheme="minorHAnsi" w:hAnsi="Verdana Pro" w:cstheme="minorBidi"/>
          <w:b/>
          <w:bCs/>
          <w:sz w:val="22"/>
          <w:szCs w:val="22"/>
          <w:lang w:eastAsia="en-US"/>
        </w:rPr>
        <w:t xml:space="preserve"> </w:t>
      </w:r>
      <w:r w:rsidRPr="00030D4C">
        <w:rPr>
          <w:rFonts w:ascii="Verdana Pro" w:eastAsiaTheme="minorHAnsi" w:hAnsi="Verdana Pro" w:cstheme="minorBidi"/>
          <w:sz w:val="22"/>
          <w:szCs w:val="22"/>
          <w:lang w:eastAsia="en-US"/>
        </w:rPr>
        <w:t>– komisijas vadītāja – Valsts kancelejas Pārresoru koordinācijas departamenta Kapitālsabiedrību pārvaldības nodaļas vadītāja;</w:t>
      </w:r>
    </w:p>
    <w:p w14:paraId="55D6A392" w14:textId="77777777" w:rsidR="00B92977" w:rsidRPr="00030D4C" w:rsidRDefault="00B92977" w:rsidP="00B92977">
      <w:pPr>
        <w:pStyle w:val="xmsonormal"/>
        <w:shd w:val="clear" w:color="auto" w:fill="FFFFFF"/>
        <w:spacing w:before="240" w:after="240" w:line="276" w:lineRule="auto"/>
        <w:ind w:firstLine="567"/>
        <w:jc w:val="both"/>
        <w:rPr>
          <w:rFonts w:ascii="Verdana Pro" w:eastAsiaTheme="minorHAnsi" w:hAnsi="Verdana Pro" w:cstheme="minorBidi"/>
          <w:b/>
          <w:bCs/>
          <w:sz w:val="22"/>
          <w:szCs w:val="22"/>
          <w:lang w:eastAsia="en-US"/>
        </w:rPr>
      </w:pPr>
      <w:r w:rsidRPr="00030D4C">
        <w:rPr>
          <w:rFonts w:ascii="Verdana Pro" w:eastAsiaTheme="minorHAnsi" w:hAnsi="Verdana Pro" w:cstheme="minorBidi"/>
          <w:b/>
          <w:bCs/>
          <w:sz w:val="22"/>
          <w:szCs w:val="22"/>
          <w:lang w:eastAsia="en-US"/>
        </w:rPr>
        <w:t xml:space="preserve">Inguna Strautmane </w:t>
      </w:r>
      <w:r w:rsidRPr="00030D4C">
        <w:rPr>
          <w:rFonts w:ascii="Verdana Pro" w:eastAsiaTheme="minorHAnsi" w:hAnsi="Verdana Pro" w:cstheme="minorBidi"/>
          <w:sz w:val="22"/>
          <w:szCs w:val="22"/>
          <w:lang w:eastAsia="en-US"/>
        </w:rPr>
        <w:t>– komisijas locekle – Satiksmes ministrijas Valsts kapitāla daļu pārvaldības departamenta direktore;</w:t>
      </w:r>
    </w:p>
    <w:p w14:paraId="264E097B" w14:textId="77777777" w:rsidR="00B92977" w:rsidRPr="00030D4C" w:rsidRDefault="00B92977" w:rsidP="00B92977">
      <w:pPr>
        <w:pStyle w:val="xmsonormal"/>
        <w:shd w:val="clear" w:color="auto" w:fill="FFFFFF"/>
        <w:spacing w:before="240" w:after="240" w:line="276" w:lineRule="auto"/>
        <w:ind w:firstLine="567"/>
        <w:jc w:val="both"/>
        <w:rPr>
          <w:rFonts w:ascii="Verdana Pro" w:eastAsiaTheme="minorHAnsi" w:hAnsi="Verdana Pro" w:cstheme="minorBidi"/>
          <w:b/>
          <w:bCs/>
          <w:sz w:val="22"/>
          <w:szCs w:val="22"/>
          <w:lang w:eastAsia="en-US"/>
        </w:rPr>
      </w:pPr>
      <w:r w:rsidRPr="00030D4C">
        <w:rPr>
          <w:rFonts w:ascii="Verdana Pro" w:eastAsiaTheme="minorHAnsi" w:hAnsi="Verdana Pro" w:cstheme="minorBidi"/>
          <w:b/>
          <w:bCs/>
          <w:sz w:val="22"/>
          <w:szCs w:val="22"/>
          <w:lang w:eastAsia="en-US"/>
        </w:rPr>
        <w:t xml:space="preserve">Artūrs Kokars </w:t>
      </w:r>
      <w:r w:rsidRPr="00030D4C">
        <w:rPr>
          <w:rFonts w:ascii="Verdana Pro" w:eastAsiaTheme="minorHAnsi" w:hAnsi="Verdana Pro" w:cstheme="minorBidi"/>
          <w:sz w:val="22"/>
          <w:szCs w:val="22"/>
          <w:lang w:eastAsia="en-US"/>
        </w:rPr>
        <w:t>– komisijas loceklis – Satiksmes ministrijas Aviācijas departamenta direktors;</w:t>
      </w:r>
    </w:p>
    <w:p w14:paraId="1ACE8DAD" w14:textId="77777777" w:rsidR="00B92977" w:rsidRPr="00030D4C" w:rsidRDefault="00B92977" w:rsidP="00B92977">
      <w:pPr>
        <w:pStyle w:val="xmsonormal"/>
        <w:shd w:val="clear" w:color="auto" w:fill="FFFFFF"/>
        <w:spacing w:before="240" w:after="240" w:line="276" w:lineRule="auto"/>
        <w:ind w:firstLine="567"/>
        <w:jc w:val="both"/>
        <w:rPr>
          <w:rFonts w:ascii="Verdana Pro" w:eastAsiaTheme="minorHAnsi" w:hAnsi="Verdana Pro" w:cstheme="minorBidi"/>
          <w:b/>
          <w:bCs/>
          <w:sz w:val="22"/>
          <w:szCs w:val="22"/>
          <w:lang w:eastAsia="en-US"/>
        </w:rPr>
      </w:pPr>
      <w:r w:rsidRPr="00030D4C">
        <w:rPr>
          <w:rFonts w:ascii="Verdana Pro" w:eastAsiaTheme="minorHAnsi" w:hAnsi="Verdana Pro" w:cstheme="minorBidi"/>
          <w:b/>
          <w:bCs/>
          <w:sz w:val="22"/>
          <w:szCs w:val="22"/>
          <w:lang w:eastAsia="en-US"/>
        </w:rPr>
        <w:t xml:space="preserve">Jānis Gredzens </w:t>
      </w:r>
      <w:r w:rsidRPr="00030D4C">
        <w:rPr>
          <w:rFonts w:ascii="Verdana Pro" w:eastAsiaTheme="minorHAnsi" w:hAnsi="Verdana Pro" w:cstheme="minorBidi"/>
          <w:sz w:val="22"/>
          <w:szCs w:val="22"/>
          <w:lang w:eastAsia="en-US"/>
        </w:rPr>
        <w:t>– neatkarīgais eksperts, ar balsstiesībām – biedrības “Korporatīvās ilgtspējas un atbildības institūts” darba vides jautājumu koordinators;</w:t>
      </w:r>
    </w:p>
    <w:p w14:paraId="011DDF19" w14:textId="77777777" w:rsidR="00B92977" w:rsidRPr="00030D4C" w:rsidRDefault="00B92977" w:rsidP="00B92977">
      <w:pPr>
        <w:pStyle w:val="xmsonormal"/>
        <w:shd w:val="clear" w:color="auto" w:fill="FFFFFF"/>
        <w:spacing w:before="240" w:after="240" w:line="276" w:lineRule="auto"/>
        <w:ind w:firstLine="567"/>
        <w:jc w:val="both"/>
        <w:rPr>
          <w:rFonts w:ascii="Verdana Pro" w:eastAsiaTheme="minorHAnsi" w:hAnsi="Verdana Pro" w:cstheme="minorBidi"/>
          <w:b/>
          <w:bCs/>
          <w:sz w:val="22"/>
          <w:szCs w:val="22"/>
          <w:lang w:eastAsia="en-US"/>
        </w:rPr>
      </w:pPr>
      <w:r w:rsidRPr="00030D4C">
        <w:rPr>
          <w:rFonts w:ascii="Verdana Pro" w:eastAsiaTheme="minorHAnsi" w:hAnsi="Verdana Pro" w:cstheme="minorBidi"/>
          <w:b/>
          <w:bCs/>
          <w:sz w:val="22"/>
          <w:szCs w:val="22"/>
          <w:lang w:eastAsia="en-US"/>
        </w:rPr>
        <w:t xml:space="preserve">Zigmārs </w:t>
      </w:r>
      <w:proofErr w:type="spellStart"/>
      <w:r w:rsidRPr="00030D4C">
        <w:rPr>
          <w:rFonts w:ascii="Verdana Pro" w:eastAsiaTheme="minorHAnsi" w:hAnsi="Verdana Pro" w:cstheme="minorBidi"/>
          <w:b/>
          <w:bCs/>
          <w:sz w:val="22"/>
          <w:szCs w:val="22"/>
          <w:lang w:eastAsia="en-US"/>
        </w:rPr>
        <w:t>Vestfāls</w:t>
      </w:r>
      <w:proofErr w:type="spellEnd"/>
      <w:r w:rsidRPr="00030D4C">
        <w:rPr>
          <w:rFonts w:ascii="Verdana Pro" w:eastAsiaTheme="minorHAnsi" w:hAnsi="Verdana Pro" w:cstheme="minorBidi"/>
          <w:b/>
          <w:bCs/>
          <w:sz w:val="22"/>
          <w:szCs w:val="22"/>
          <w:lang w:eastAsia="en-US"/>
        </w:rPr>
        <w:t xml:space="preserve"> </w:t>
      </w:r>
      <w:r w:rsidRPr="00030D4C">
        <w:rPr>
          <w:rFonts w:ascii="Verdana Pro" w:eastAsiaTheme="minorHAnsi" w:hAnsi="Verdana Pro" w:cstheme="minorBidi"/>
          <w:sz w:val="22"/>
          <w:szCs w:val="22"/>
          <w:lang w:eastAsia="en-US"/>
        </w:rPr>
        <w:t>– neatkarīgais eksperts, ar balsstiesībām – biedrības “Latvijas Aviācijas Asociācija” valdes loceklis;</w:t>
      </w:r>
    </w:p>
    <w:p w14:paraId="72046CDD" w14:textId="77777777" w:rsidR="00B92977" w:rsidRPr="00030D4C" w:rsidRDefault="00B92977" w:rsidP="00B92977">
      <w:pPr>
        <w:pStyle w:val="xmsonormal"/>
        <w:shd w:val="clear" w:color="auto" w:fill="FFFFFF"/>
        <w:spacing w:before="240" w:after="240" w:line="276" w:lineRule="auto"/>
        <w:ind w:firstLine="567"/>
        <w:jc w:val="both"/>
        <w:rPr>
          <w:rFonts w:ascii="Verdana Pro" w:eastAsiaTheme="minorHAnsi" w:hAnsi="Verdana Pro" w:cstheme="minorBidi"/>
          <w:b/>
          <w:bCs/>
          <w:sz w:val="22"/>
          <w:szCs w:val="22"/>
          <w:lang w:eastAsia="en-US"/>
        </w:rPr>
      </w:pPr>
      <w:r w:rsidRPr="00030D4C">
        <w:rPr>
          <w:rFonts w:ascii="Verdana Pro" w:eastAsiaTheme="minorHAnsi" w:hAnsi="Verdana Pro" w:cstheme="minorBidi"/>
          <w:b/>
          <w:bCs/>
          <w:sz w:val="22"/>
          <w:szCs w:val="22"/>
          <w:lang w:eastAsia="en-US"/>
        </w:rPr>
        <w:t xml:space="preserve">Gita </w:t>
      </w:r>
      <w:proofErr w:type="spellStart"/>
      <w:r w:rsidRPr="00030D4C">
        <w:rPr>
          <w:rFonts w:ascii="Verdana Pro" w:eastAsiaTheme="minorHAnsi" w:hAnsi="Verdana Pro" w:cstheme="minorBidi"/>
          <w:b/>
          <w:bCs/>
          <w:sz w:val="22"/>
          <w:szCs w:val="22"/>
          <w:lang w:eastAsia="en-US"/>
        </w:rPr>
        <w:t>Oškāja</w:t>
      </w:r>
      <w:proofErr w:type="spellEnd"/>
      <w:r w:rsidRPr="00030D4C">
        <w:rPr>
          <w:rFonts w:ascii="Verdana Pro" w:eastAsiaTheme="minorHAnsi" w:hAnsi="Verdana Pro" w:cstheme="minorBidi"/>
          <w:b/>
          <w:bCs/>
          <w:sz w:val="22"/>
          <w:szCs w:val="22"/>
          <w:lang w:eastAsia="en-US"/>
        </w:rPr>
        <w:t xml:space="preserve"> </w:t>
      </w:r>
      <w:r w:rsidRPr="00030D4C">
        <w:rPr>
          <w:rFonts w:ascii="Verdana Pro" w:eastAsiaTheme="minorHAnsi" w:hAnsi="Verdana Pro" w:cstheme="minorBidi"/>
          <w:sz w:val="22"/>
          <w:szCs w:val="22"/>
          <w:lang w:eastAsia="en-US"/>
        </w:rPr>
        <w:t>– neatkarīgā eksperte, ar balsstiesībām – arodbiedrību apvienības “Latvijas Brīvo arodbiedrību savienība” priekšsēdētāja vietniece;</w:t>
      </w:r>
    </w:p>
    <w:p w14:paraId="2ED14FA0" w14:textId="77777777" w:rsidR="00B92977" w:rsidRDefault="00B92977" w:rsidP="00B92977">
      <w:pPr>
        <w:pStyle w:val="xmsonormal"/>
        <w:shd w:val="clear" w:color="auto" w:fill="FFFFFF"/>
        <w:spacing w:before="240" w:beforeAutospacing="0" w:after="240" w:afterAutospacing="0" w:line="276" w:lineRule="auto"/>
        <w:ind w:firstLine="567"/>
        <w:jc w:val="both"/>
        <w:rPr>
          <w:rFonts w:ascii="Verdana Pro" w:eastAsiaTheme="minorHAnsi" w:hAnsi="Verdana Pro" w:cstheme="minorBidi"/>
          <w:b/>
          <w:bCs/>
          <w:sz w:val="22"/>
          <w:szCs w:val="22"/>
          <w:lang w:eastAsia="en-US"/>
        </w:rPr>
      </w:pPr>
      <w:r w:rsidRPr="00030D4C">
        <w:rPr>
          <w:rFonts w:ascii="Verdana Pro" w:eastAsiaTheme="minorHAnsi" w:hAnsi="Verdana Pro" w:cstheme="minorBidi"/>
          <w:b/>
          <w:bCs/>
          <w:sz w:val="22"/>
          <w:szCs w:val="22"/>
          <w:lang w:eastAsia="en-US"/>
        </w:rPr>
        <w:t xml:space="preserve">Kaspars Gorkšs </w:t>
      </w:r>
      <w:r w:rsidRPr="00030D4C">
        <w:rPr>
          <w:rFonts w:ascii="Verdana Pro" w:eastAsiaTheme="minorHAnsi" w:hAnsi="Verdana Pro" w:cstheme="minorBidi"/>
          <w:sz w:val="22"/>
          <w:szCs w:val="22"/>
          <w:lang w:eastAsia="en-US"/>
        </w:rPr>
        <w:t>– neatkarīgais eksperts, ar balsstiesībām –  biedrības “Latvijas Darba devēju konfederācija” ģenerāldirektors.</w:t>
      </w:r>
    </w:p>
    <w:p w14:paraId="2EE87D60" w14:textId="40174230" w:rsidR="00B92977" w:rsidRPr="005034EA" w:rsidRDefault="00B92977" w:rsidP="00B92977">
      <w:pPr>
        <w:pStyle w:val="xmsonormal"/>
        <w:shd w:val="clear" w:color="auto" w:fill="FFFFFF"/>
        <w:spacing w:before="240" w:beforeAutospacing="0" w:after="240" w:afterAutospacing="0" w:line="276" w:lineRule="auto"/>
        <w:ind w:firstLine="567"/>
        <w:jc w:val="both"/>
        <w:rPr>
          <w:rStyle w:val="Strong"/>
          <w:rFonts w:ascii="Verdana Pro" w:hAnsi="Verdana Pro"/>
          <w:b w:val="0"/>
          <w:bCs w:val="0"/>
          <w:color w:val="212121"/>
          <w:sz w:val="22"/>
          <w:szCs w:val="22"/>
        </w:rPr>
      </w:pPr>
      <w:r>
        <w:rPr>
          <w:rStyle w:val="Strong"/>
          <w:rFonts w:ascii="Verdana Pro" w:hAnsi="Verdana Pro"/>
          <w:b w:val="0"/>
          <w:bCs w:val="0"/>
          <w:color w:val="212121"/>
          <w:sz w:val="22"/>
          <w:szCs w:val="22"/>
        </w:rPr>
        <w:t xml:space="preserve">Pretendentu </w:t>
      </w:r>
      <w:r w:rsidRPr="001C39A4">
        <w:rPr>
          <w:rStyle w:val="Strong"/>
          <w:rFonts w:ascii="Verdana Pro" w:hAnsi="Verdana Pro"/>
          <w:b w:val="0"/>
          <w:bCs w:val="0"/>
          <w:color w:val="212121"/>
          <w:sz w:val="22"/>
          <w:szCs w:val="22"/>
        </w:rPr>
        <w:t xml:space="preserve">tiešajai uzrunāšanai, iesniegtās informācijas sākotnējai izvērtēšanai un padziļinātās vadības kompetenču novērtēšanai </w:t>
      </w:r>
      <w:r>
        <w:rPr>
          <w:rStyle w:val="Strong"/>
          <w:rFonts w:ascii="Verdana Pro" w:hAnsi="Verdana Pro"/>
          <w:b w:val="0"/>
          <w:bCs w:val="0"/>
          <w:color w:val="212121"/>
          <w:sz w:val="22"/>
          <w:szCs w:val="22"/>
        </w:rPr>
        <w:t xml:space="preserve">ir piesaistīta </w:t>
      </w:r>
      <w:r w:rsidRPr="005034EA">
        <w:rPr>
          <w:rStyle w:val="Strong"/>
          <w:rFonts w:ascii="Verdana Pro" w:hAnsi="Verdana Pro"/>
          <w:b w:val="0"/>
          <w:bCs w:val="0"/>
          <w:color w:val="212121"/>
          <w:sz w:val="22"/>
          <w:szCs w:val="22"/>
        </w:rPr>
        <w:t>personāla atlases kompānij</w:t>
      </w:r>
      <w:r>
        <w:rPr>
          <w:rStyle w:val="Strong"/>
          <w:rFonts w:ascii="Verdana Pro" w:hAnsi="Verdana Pro"/>
          <w:b w:val="0"/>
          <w:bCs w:val="0"/>
          <w:color w:val="212121"/>
          <w:sz w:val="22"/>
          <w:szCs w:val="22"/>
        </w:rPr>
        <w:t xml:space="preserve">a </w:t>
      </w:r>
      <w:r w:rsidRPr="004B1BC5">
        <w:rPr>
          <w:rStyle w:val="Strong"/>
          <w:rFonts w:ascii="Verdana Pro" w:hAnsi="Verdana Pro"/>
          <w:b w:val="0"/>
          <w:bCs w:val="0"/>
          <w:color w:val="212121"/>
          <w:sz w:val="22"/>
          <w:szCs w:val="22"/>
        </w:rPr>
        <w:t>SIA “</w:t>
      </w:r>
      <w:proofErr w:type="spellStart"/>
      <w:r w:rsidRPr="004B1BC5">
        <w:rPr>
          <w:rStyle w:val="Strong"/>
          <w:rFonts w:ascii="Verdana Pro" w:hAnsi="Verdana Pro"/>
          <w:b w:val="0"/>
          <w:bCs w:val="0"/>
          <w:color w:val="212121"/>
          <w:sz w:val="22"/>
          <w:szCs w:val="22"/>
        </w:rPr>
        <w:t>Fontes</w:t>
      </w:r>
      <w:proofErr w:type="spellEnd"/>
      <w:r w:rsidRPr="004B1BC5">
        <w:rPr>
          <w:rStyle w:val="Strong"/>
          <w:rFonts w:ascii="Verdana Pro" w:hAnsi="Verdana Pro"/>
          <w:b w:val="0"/>
          <w:bCs w:val="0"/>
          <w:color w:val="212121"/>
          <w:sz w:val="22"/>
          <w:szCs w:val="22"/>
        </w:rPr>
        <w:t xml:space="preserve"> Executive Search”</w:t>
      </w:r>
      <w:r w:rsidRPr="005034EA">
        <w:rPr>
          <w:rStyle w:val="Strong"/>
          <w:rFonts w:ascii="Verdana Pro" w:hAnsi="Verdana Pro"/>
          <w:b w:val="0"/>
          <w:bCs w:val="0"/>
          <w:color w:val="212121"/>
          <w:sz w:val="22"/>
          <w:szCs w:val="22"/>
        </w:rPr>
        <w:t>, kas sadarbosies ar nominācijas komisiju kandidātu atlasē un vērtēšanā.</w:t>
      </w:r>
    </w:p>
    <w:p w14:paraId="281E93F5" w14:textId="77777777" w:rsidR="00B92977" w:rsidRPr="00952926" w:rsidRDefault="00B92977" w:rsidP="00B92977">
      <w:pPr>
        <w:pStyle w:val="xmsonormal"/>
        <w:shd w:val="clear" w:color="auto" w:fill="FFFFFF"/>
        <w:spacing w:before="240" w:beforeAutospacing="0" w:after="240" w:afterAutospacing="0" w:line="276" w:lineRule="auto"/>
        <w:ind w:firstLine="567"/>
        <w:jc w:val="both"/>
        <w:rPr>
          <w:rStyle w:val="Strong"/>
          <w:rFonts w:ascii="Verdana" w:hAnsi="Verdana"/>
          <w:b w:val="0"/>
          <w:color w:val="212121"/>
          <w:sz w:val="22"/>
          <w:szCs w:val="22"/>
        </w:rPr>
      </w:pPr>
      <w:r w:rsidRPr="003D1E52">
        <w:rPr>
          <w:rStyle w:val="Strong"/>
          <w:rFonts w:ascii="Verdana" w:hAnsi="Verdana"/>
          <w:b w:val="0"/>
          <w:color w:val="212121"/>
          <w:sz w:val="22"/>
          <w:szCs w:val="22"/>
        </w:rPr>
        <w:t xml:space="preserve">Nominācijas komisijas uzdevums ir </w:t>
      </w:r>
      <w:r w:rsidRPr="004B1BC5">
        <w:rPr>
          <w:rStyle w:val="Strong"/>
          <w:rFonts w:ascii="Verdana" w:hAnsi="Verdana"/>
          <w:b w:val="0"/>
          <w:color w:val="212121"/>
          <w:sz w:val="22"/>
          <w:szCs w:val="22"/>
        </w:rPr>
        <w:t>izvērtēt kandidātus un pieņemt lēmumu par kandidātu/-</w:t>
      </w:r>
      <w:proofErr w:type="spellStart"/>
      <w:r w:rsidRPr="004B1BC5">
        <w:rPr>
          <w:rStyle w:val="Strong"/>
          <w:rFonts w:ascii="Verdana" w:hAnsi="Verdana"/>
          <w:b w:val="0"/>
          <w:color w:val="212121"/>
          <w:sz w:val="22"/>
          <w:szCs w:val="22"/>
        </w:rPr>
        <w:t>iem</w:t>
      </w:r>
      <w:proofErr w:type="spellEnd"/>
      <w:r w:rsidRPr="004B1BC5">
        <w:rPr>
          <w:rStyle w:val="Strong"/>
          <w:rFonts w:ascii="Verdana" w:hAnsi="Verdana"/>
          <w:b w:val="0"/>
          <w:color w:val="212121"/>
          <w:sz w:val="22"/>
          <w:szCs w:val="22"/>
        </w:rPr>
        <w:t xml:space="preserve">, kas izvirzāmi VAS </w:t>
      </w:r>
      <w:r>
        <w:rPr>
          <w:rStyle w:val="Strong"/>
          <w:rFonts w:ascii="Verdana" w:hAnsi="Verdana"/>
          <w:b w:val="0"/>
          <w:color w:val="212121"/>
          <w:sz w:val="22"/>
          <w:szCs w:val="22"/>
        </w:rPr>
        <w:t>“</w:t>
      </w:r>
      <w:r w:rsidRPr="004C08EE">
        <w:rPr>
          <w:rFonts w:ascii="Verdana" w:hAnsi="Verdana"/>
          <w:color w:val="212121"/>
          <w:sz w:val="22"/>
          <w:szCs w:val="22"/>
        </w:rPr>
        <w:t>Starptautiskā lidosta “Rīga””</w:t>
      </w:r>
      <w:r w:rsidRPr="004B1BC5">
        <w:rPr>
          <w:rStyle w:val="Strong"/>
          <w:rFonts w:ascii="Verdana" w:hAnsi="Verdana"/>
          <w:b w:val="0"/>
          <w:color w:val="212121"/>
          <w:sz w:val="22"/>
          <w:szCs w:val="22"/>
        </w:rPr>
        <w:t xml:space="preserve"> padomes locekļa</w:t>
      </w:r>
      <w:r>
        <w:rPr>
          <w:rStyle w:val="Strong"/>
          <w:rFonts w:ascii="Verdana" w:hAnsi="Verdana"/>
          <w:b w:val="0"/>
          <w:color w:val="212121"/>
          <w:sz w:val="22"/>
          <w:szCs w:val="22"/>
        </w:rPr>
        <w:t>/-</w:t>
      </w:r>
      <w:proofErr w:type="spellStart"/>
      <w:r>
        <w:rPr>
          <w:rStyle w:val="Strong"/>
          <w:rFonts w:ascii="Verdana" w:hAnsi="Verdana"/>
          <w:b w:val="0"/>
          <w:color w:val="212121"/>
          <w:sz w:val="22"/>
          <w:szCs w:val="22"/>
        </w:rPr>
        <w:t>les</w:t>
      </w:r>
      <w:proofErr w:type="spellEnd"/>
      <w:r w:rsidRPr="004B1BC5">
        <w:rPr>
          <w:rStyle w:val="Strong"/>
          <w:rFonts w:ascii="Verdana" w:hAnsi="Verdana"/>
          <w:b w:val="0"/>
          <w:color w:val="212121"/>
          <w:sz w:val="22"/>
          <w:szCs w:val="22"/>
        </w:rPr>
        <w:t xml:space="preserve"> amatam un iesniegt to VAS “</w:t>
      </w:r>
      <w:r w:rsidRPr="004C08EE">
        <w:rPr>
          <w:rFonts w:ascii="Verdana" w:hAnsi="Verdana"/>
          <w:color w:val="212121"/>
          <w:sz w:val="22"/>
          <w:szCs w:val="22"/>
        </w:rPr>
        <w:t>Starptautiskā lidosta “Rīga””</w:t>
      </w:r>
      <w:r>
        <w:rPr>
          <w:rFonts w:ascii="Verdana" w:hAnsi="Verdana"/>
          <w:color w:val="212121"/>
          <w:sz w:val="22"/>
          <w:szCs w:val="22"/>
        </w:rPr>
        <w:t xml:space="preserve"> </w:t>
      </w:r>
      <w:r w:rsidRPr="004B1BC5">
        <w:rPr>
          <w:rStyle w:val="Strong"/>
          <w:rFonts w:ascii="Verdana" w:hAnsi="Verdana"/>
          <w:b w:val="0"/>
          <w:color w:val="212121"/>
          <w:sz w:val="22"/>
          <w:szCs w:val="22"/>
        </w:rPr>
        <w:t>valsts kapitāla daļu turētājam.</w:t>
      </w:r>
    </w:p>
    <w:p w14:paraId="381EEDCE" w14:textId="41E205BF" w:rsidR="00B92977" w:rsidRPr="00952926" w:rsidRDefault="00B92977" w:rsidP="00B92977">
      <w:pPr>
        <w:pStyle w:val="xmsonormal"/>
        <w:shd w:val="clear" w:color="auto" w:fill="FFFFFF"/>
        <w:spacing w:before="0" w:beforeAutospacing="0" w:after="240" w:afterAutospacing="0" w:line="276" w:lineRule="auto"/>
        <w:ind w:firstLine="567"/>
        <w:jc w:val="both"/>
        <w:rPr>
          <w:rStyle w:val="Strong"/>
          <w:rFonts w:ascii="Verdana" w:hAnsi="Verdana"/>
          <w:sz w:val="22"/>
          <w:szCs w:val="22"/>
        </w:rPr>
      </w:pPr>
      <w:r w:rsidRPr="003D1E52">
        <w:rPr>
          <w:rStyle w:val="Strong"/>
          <w:rFonts w:ascii="Verdana" w:hAnsi="Verdana"/>
          <w:b w:val="0"/>
          <w:bCs w:val="0"/>
          <w:color w:val="212121"/>
          <w:sz w:val="22"/>
          <w:szCs w:val="22"/>
        </w:rPr>
        <w:lastRenderedPageBreak/>
        <w:t>Kandidāti</w:t>
      </w:r>
      <w:r>
        <w:rPr>
          <w:rStyle w:val="Strong"/>
          <w:rFonts w:ascii="Verdana" w:hAnsi="Verdana"/>
          <w:b w:val="0"/>
          <w:bCs w:val="0"/>
          <w:color w:val="212121"/>
          <w:sz w:val="22"/>
          <w:szCs w:val="22"/>
        </w:rPr>
        <w:t>/-es</w:t>
      </w:r>
      <w:r w:rsidRPr="003D1E52">
        <w:rPr>
          <w:rStyle w:val="Strong"/>
          <w:rFonts w:ascii="Verdana" w:hAnsi="Verdana"/>
          <w:b w:val="0"/>
          <w:bCs w:val="0"/>
          <w:color w:val="212121"/>
          <w:sz w:val="22"/>
          <w:szCs w:val="22"/>
        </w:rPr>
        <w:t xml:space="preserve"> aicināti</w:t>
      </w:r>
      <w:r>
        <w:rPr>
          <w:rStyle w:val="Strong"/>
          <w:rFonts w:ascii="Verdana" w:hAnsi="Verdana"/>
          <w:b w:val="0"/>
          <w:bCs w:val="0"/>
          <w:color w:val="212121"/>
          <w:sz w:val="22"/>
          <w:szCs w:val="22"/>
        </w:rPr>
        <w:t>/-</w:t>
      </w:r>
      <w:proofErr w:type="spellStart"/>
      <w:r>
        <w:rPr>
          <w:rStyle w:val="Strong"/>
          <w:rFonts w:ascii="Verdana" w:hAnsi="Verdana"/>
          <w:b w:val="0"/>
          <w:bCs w:val="0"/>
          <w:color w:val="212121"/>
          <w:sz w:val="22"/>
          <w:szCs w:val="22"/>
        </w:rPr>
        <w:t>as</w:t>
      </w:r>
      <w:proofErr w:type="spellEnd"/>
      <w:r w:rsidRPr="003D1E52">
        <w:rPr>
          <w:rStyle w:val="Strong"/>
          <w:rFonts w:ascii="Verdana" w:hAnsi="Verdana"/>
          <w:b w:val="0"/>
          <w:bCs w:val="0"/>
          <w:color w:val="212121"/>
          <w:sz w:val="22"/>
          <w:szCs w:val="22"/>
        </w:rPr>
        <w:t xml:space="preserve"> </w:t>
      </w:r>
      <w:r w:rsidRPr="00E07F33">
        <w:rPr>
          <w:rStyle w:val="Strong"/>
          <w:rFonts w:ascii="Verdana" w:hAnsi="Verdana"/>
          <w:b w:val="0"/>
          <w:bCs w:val="0"/>
          <w:color w:val="212121"/>
          <w:sz w:val="22"/>
          <w:szCs w:val="22"/>
        </w:rPr>
        <w:t xml:space="preserve">līdz 2024. gada </w:t>
      </w:r>
      <w:r w:rsidR="006E2A0D" w:rsidRPr="00E07F33">
        <w:rPr>
          <w:rStyle w:val="Strong"/>
          <w:rFonts w:ascii="Verdana" w:hAnsi="Verdana"/>
          <w:b w:val="0"/>
          <w:bCs w:val="0"/>
          <w:color w:val="212121"/>
          <w:sz w:val="22"/>
          <w:szCs w:val="22"/>
        </w:rPr>
        <w:t>11</w:t>
      </w:r>
      <w:r w:rsidRPr="00E07F33">
        <w:rPr>
          <w:rStyle w:val="Strong"/>
          <w:rFonts w:ascii="Verdana" w:hAnsi="Verdana"/>
          <w:b w:val="0"/>
          <w:bCs w:val="0"/>
          <w:color w:val="212121"/>
          <w:sz w:val="22"/>
          <w:szCs w:val="22"/>
        </w:rPr>
        <w:t>.jūnijam pieteikties</w:t>
      </w:r>
      <w:r w:rsidRPr="003D1E52">
        <w:rPr>
          <w:rStyle w:val="Strong"/>
          <w:rFonts w:ascii="Verdana" w:hAnsi="Verdana"/>
          <w:b w:val="0"/>
          <w:bCs w:val="0"/>
          <w:color w:val="212121"/>
          <w:sz w:val="22"/>
          <w:szCs w:val="22"/>
        </w:rPr>
        <w:t xml:space="preserve"> uz vakant</w:t>
      </w:r>
      <w:r>
        <w:rPr>
          <w:rStyle w:val="Strong"/>
          <w:rFonts w:ascii="Verdana" w:hAnsi="Verdana"/>
          <w:b w:val="0"/>
          <w:bCs w:val="0"/>
          <w:color w:val="212121"/>
          <w:sz w:val="22"/>
          <w:szCs w:val="22"/>
        </w:rPr>
        <w:t>o</w:t>
      </w:r>
      <w:r w:rsidRPr="003D1E52">
        <w:rPr>
          <w:rStyle w:val="Strong"/>
          <w:rFonts w:ascii="Verdana" w:hAnsi="Verdana"/>
          <w:b w:val="0"/>
          <w:bCs w:val="0"/>
          <w:color w:val="212121"/>
          <w:sz w:val="22"/>
          <w:szCs w:val="22"/>
        </w:rPr>
        <w:t xml:space="preserve"> </w:t>
      </w:r>
      <w:r>
        <w:rPr>
          <w:rStyle w:val="Strong"/>
          <w:rFonts w:ascii="Verdana" w:hAnsi="Verdana"/>
          <w:b w:val="0"/>
          <w:color w:val="212121"/>
          <w:sz w:val="22"/>
          <w:szCs w:val="22"/>
        </w:rPr>
        <w:t>VAS </w:t>
      </w:r>
      <w:r w:rsidRPr="00223FCC">
        <w:rPr>
          <w:rStyle w:val="Strong"/>
          <w:rFonts w:ascii="Verdana" w:hAnsi="Verdana"/>
          <w:b w:val="0"/>
          <w:color w:val="212121"/>
          <w:sz w:val="22"/>
          <w:szCs w:val="22"/>
        </w:rPr>
        <w:t>“</w:t>
      </w:r>
      <w:r w:rsidRPr="004C08EE">
        <w:rPr>
          <w:rFonts w:ascii="Verdana" w:hAnsi="Verdana"/>
          <w:color w:val="212121"/>
          <w:sz w:val="22"/>
          <w:szCs w:val="22"/>
        </w:rPr>
        <w:t>Starptautiskā lidosta “Rīga””</w:t>
      </w:r>
      <w:r>
        <w:rPr>
          <w:rFonts w:ascii="Verdana" w:hAnsi="Verdana"/>
          <w:color w:val="212121"/>
          <w:sz w:val="22"/>
          <w:szCs w:val="22"/>
        </w:rPr>
        <w:t xml:space="preserve"> </w:t>
      </w:r>
      <w:r w:rsidRPr="00632B75">
        <w:rPr>
          <w:rStyle w:val="Strong"/>
          <w:rFonts w:ascii="Verdana" w:hAnsi="Verdana"/>
          <w:b w:val="0"/>
          <w:bCs w:val="0"/>
          <w:color w:val="212121"/>
          <w:sz w:val="22"/>
          <w:szCs w:val="22"/>
        </w:rPr>
        <w:t>padomes locekļ</w:t>
      </w:r>
      <w:r>
        <w:rPr>
          <w:rStyle w:val="Strong"/>
          <w:rFonts w:ascii="Verdana" w:hAnsi="Verdana"/>
          <w:b w:val="0"/>
          <w:bCs w:val="0"/>
          <w:color w:val="212121"/>
          <w:sz w:val="22"/>
          <w:szCs w:val="22"/>
        </w:rPr>
        <w:t>a/-</w:t>
      </w:r>
      <w:proofErr w:type="spellStart"/>
      <w:r>
        <w:rPr>
          <w:rStyle w:val="Strong"/>
          <w:rFonts w:ascii="Verdana" w:hAnsi="Verdana"/>
          <w:b w:val="0"/>
          <w:bCs w:val="0"/>
          <w:color w:val="212121"/>
          <w:sz w:val="22"/>
          <w:szCs w:val="22"/>
        </w:rPr>
        <w:t>les</w:t>
      </w:r>
      <w:proofErr w:type="spellEnd"/>
      <w:r w:rsidRPr="00632B75">
        <w:rPr>
          <w:rStyle w:val="Strong"/>
          <w:rFonts w:ascii="Verdana" w:hAnsi="Verdana"/>
          <w:b w:val="0"/>
          <w:bCs w:val="0"/>
          <w:color w:val="212121"/>
          <w:sz w:val="22"/>
          <w:szCs w:val="22"/>
        </w:rPr>
        <w:t xml:space="preserve"> amat</w:t>
      </w:r>
      <w:r>
        <w:rPr>
          <w:rStyle w:val="Strong"/>
          <w:rFonts w:ascii="Verdana" w:hAnsi="Verdana"/>
          <w:b w:val="0"/>
          <w:bCs w:val="0"/>
          <w:color w:val="212121"/>
          <w:sz w:val="22"/>
          <w:szCs w:val="22"/>
        </w:rPr>
        <w:t>u</w:t>
      </w:r>
      <w:r w:rsidRPr="00632B75">
        <w:rPr>
          <w:rStyle w:val="Strong"/>
          <w:rFonts w:ascii="Verdana" w:hAnsi="Verdana"/>
          <w:b w:val="0"/>
          <w:bCs w:val="0"/>
          <w:color w:val="212121"/>
          <w:sz w:val="22"/>
          <w:szCs w:val="22"/>
        </w:rPr>
        <w:t>.</w:t>
      </w:r>
      <w:r>
        <w:rPr>
          <w:rStyle w:val="Strong"/>
          <w:rFonts w:ascii="Verdana" w:hAnsi="Verdana"/>
          <w:b w:val="0"/>
          <w:bCs w:val="0"/>
          <w:color w:val="212121"/>
          <w:sz w:val="22"/>
          <w:szCs w:val="22"/>
        </w:rPr>
        <w:t xml:space="preserve"> </w:t>
      </w:r>
      <w:r w:rsidRPr="004B1BC5">
        <w:rPr>
          <w:rStyle w:val="Strong"/>
          <w:rFonts w:ascii="Verdana" w:hAnsi="Verdana"/>
          <w:b w:val="0"/>
          <w:bCs w:val="0"/>
          <w:color w:val="212121"/>
          <w:sz w:val="22"/>
          <w:szCs w:val="22"/>
        </w:rPr>
        <w:t xml:space="preserve">Konkursa sludinājums pieejams Nodarbinātības valsts aģentūras CV/Vakanču portālā, </w:t>
      </w:r>
      <w:r w:rsidRPr="001C39A4">
        <w:rPr>
          <w:rStyle w:val="Strong"/>
          <w:rFonts w:ascii="Verdana" w:hAnsi="Verdana"/>
          <w:b w:val="0"/>
          <w:bCs w:val="0"/>
          <w:color w:val="212121"/>
          <w:sz w:val="22"/>
          <w:szCs w:val="22"/>
        </w:rPr>
        <w:t>Valsts kancelejas,</w:t>
      </w:r>
      <w:r w:rsidRPr="004B1BC5">
        <w:rPr>
          <w:rStyle w:val="Strong"/>
          <w:rFonts w:ascii="Verdana" w:hAnsi="Verdana"/>
          <w:b w:val="0"/>
          <w:bCs w:val="0"/>
          <w:color w:val="212121"/>
          <w:sz w:val="22"/>
          <w:szCs w:val="22"/>
        </w:rPr>
        <w:t xml:space="preserve"> </w:t>
      </w:r>
      <w:r>
        <w:rPr>
          <w:rStyle w:val="Strong"/>
          <w:rFonts w:ascii="Verdana" w:hAnsi="Verdana"/>
          <w:b w:val="0"/>
          <w:bCs w:val="0"/>
          <w:color w:val="212121"/>
          <w:sz w:val="22"/>
          <w:szCs w:val="22"/>
        </w:rPr>
        <w:t>Satiksmes ministrijas</w:t>
      </w:r>
      <w:r w:rsidRPr="004B1BC5">
        <w:rPr>
          <w:rStyle w:val="Strong"/>
          <w:rFonts w:ascii="Verdana" w:hAnsi="Verdana"/>
          <w:b w:val="0"/>
          <w:bCs w:val="0"/>
          <w:color w:val="212121"/>
          <w:sz w:val="22"/>
          <w:szCs w:val="22"/>
        </w:rPr>
        <w:t xml:space="preserve"> un </w:t>
      </w:r>
      <w:r>
        <w:rPr>
          <w:rStyle w:val="Strong"/>
          <w:rFonts w:ascii="Verdana" w:hAnsi="Verdana"/>
          <w:b w:val="0"/>
          <w:bCs w:val="0"/>
          <w:color w:val="212121"/>
          <w:sz w:val="22"/>
          <w:szCs w:val="22"/>
        </w:rPr>
        <w:t xml:space="preserve">VAS </w:t>
      </w:r>
      <w:r w:rsidRPr="00961AEA">
        <w:rPr>
          <w:rFonts w:ascii="Verdana" w:hAnsi="Verdana"/>
          <w:color w:val="212121"/>
          <w:sz w:val="22"/>
          <w:szCs w:val="22"/>
        </w:rPr>
        <w:t>“</w:t>
      </w:r>
      <w:r w:rsidRPr="004C08EE">
        <w:rPr>
          <w:rFonts w:ascii="Verdana" w:hAnsi="Verdana"/>
          <w:color w:val="212121"/>
          <w:sz w:val="22"/>
          <w:szCs w:val="22"/>
        </w:rPr>
        <w:t>Starptautiskā lidosta “Rīga””</w:t>
      </w:r>
      <w:r w:rsidRPr="00961AEA">
        <w:rPr>
          <w:rFonts w:ascii="Verdana" w:hAnsi="Verdana"/>
          <w:color w:val="212121"/>
          <w:sz w:val="22"/>
          <w:szCs w:val="22"/>
        </w:rPr>
        <w:t xml:space="preserve"> </w:t>
      </w:r>
      <w:r w:rsidRPr="004B1BC5">
        <w:rPr>
          <w:rStyle w:val="Strong"/>
          <w:rFonts w:ascii="Verdana" w:hAnsi="Verdana"/>
          <w:b w:val="0"/>
          <w:bCs w:val="0"/>
          <w:color w:val="212121"/>
          <w:sz w:val="22"/>
          <w:szCs w:val="22"/>
        </w:rPr>
        <w:t xml:space="preserve"> tīmekļvietnēs.</w:t>
      </w:r>
    </w:p>
    <w:p w14:paraId="1004E0C9" w14:textId="77777777" w:rsidR="009613E6" w:rsidRDefault="009613E6"/>
    <w:sectPr w:rsidR="009613E6" w:rsidSect="00B92977">
      <w:pgSz w:w="12240" w:h="15840"/>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Verdana Pro">
    <w:panose1 w:val="020B0604030504040204"/>
    <w:charset w:val="BA"/>
    <w:family w:val="swiss"/>
    <w:pitch w:val="variable"/>
    <w:sig w:usb0="80000287" w:usb1="00000043"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77"/>
    <w:rsid w:val="00077F0A"/>
    <w:rsid w:val="00601BD3"/>
    <w:rsid w:val="006219C3"/>
    <w:rsid w:val="00634F88"/>
    <w:rsid w:val="006E2A0D"/>
    <w:rsid w:val="00890A23"/>
    <w:rsid w:val="009613E6"/>
    <w:rsid w:val="00A261BE"/>
    <w:rsid w:val="00B92977"/>
    <w:rsid w:val="00D33CFF"/>
    <w:rsid w:val="00D358E9"/>
    <w:rsid w:val="00E07F33"/>
    <w:rsid w:val="00EB6AF3"/>
    <w:rsid w:val="00FF5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5189"/>
  <w15:docId w15:val="{393BB5E4-C9AF-4729-814F-2C8A948C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9297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B929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1693</Words>
  <Characters>966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 Zepa</dc:creator>
  <cp:keywords/>
  <dc:description/>
  <cp:lastModifiedBy>Dagnija Zepa</cp:lastModifiedBy>
  <cp:revision>5</cp:revision>
  <dcterms:created xsi:type="dcterms:W3CDTF">2024-05-13T08:45:00Z</dcterms:created>
  <dcterms:modified xsi:type="dcterms:W3CDTF">2024-05-22T10:50:00Z</dcterms:modified>
</cp:coreProperties>
</file>